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B" w:rsidRDefault="002E72FB" w:rsidP="002E72FB">
      <w:pPr>
        <w:pStyle w:val="Default"/>
      </w:pPr>
    </w:p>
    <w:p w:rsidR="002E72FB" w:rsidRDefault="002E72FB" w:rsidP="002E72FB">
      <w:pPr>
        <w:pStyle w:val="Default"/>
      </w:pPr>
      <w:r>
        <w:t xml:space="preserve"> </w:t>
      </w:r>
    </w:p>
    <w:p w:rsidR="002E72FB" w:rsidRDefault="002E72FB" w:rsidP="002E72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Отделение </w:t>
      </w:r>
      <w:r w:rsidR="00EC6B83">
        <w:rPr>
          <w:b/>
          <w:bCs/>
          <w:sz w:val="28"/>
          <w:szCs w:val="28"/>
        </w:rPr>
        <w:t>рентгено</w:t>
      </w:r>
      <w:r>
        <w:rPr>
          <w:b/>
          <w:bCs/>
          <w:sz w:val="28"/>
          <w:szCs w:val="28"/>
        </w:rPr>
        <w:t xml:space="preserve">диагностики </w:t>
      </w:r>
    </w:p>
    <w:p w:rsidR="002E72FB" w:rsidRDefault="002E72FB" w:rsidP="002E72FB">
      <w:pPr>
        <w:pStyle w:val="Default"/>
        <w:rPr>
          <w:sz w:val="28"/>
          <w:szCs w:val="28"/>
        </w:rPr>
      </w:pPr>
    </w:p>
    <w:p w:rsidR="002E72FB" w:rsidRDefault="002E72FB" w:rsidP="002E72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отделением: </w:t>
      </w:r>
    </w:p>
    <w:p w:rsidR="002E72FB" w:rsidRDefault="002E72FB" w:rsidP="002E72FB">
      <w:pPr>
        <w:pStyle w:val="Default"/>
        <w:rPr>
          <w:sz w:val="23"/>
          <w:szCs w:val="23"/>
        </w:rPr>
      </w:pPr>
      <w:r w:rsidRPr="002E72FB">
        <w:rPr>
          <w:sz w:val="23"/>
          <w:szCs w:val="23"/>
        </w:rPr>
        <w:t>Сутягина Алёна Александровна</w:t>
      </w:r>
      <w:r>
        <w:rPr>
          <w:sz w:val="23"/>
          <w:szCs w:val="23"/>
        </w:rPr>
        <w:t xml:space="preserve"> – врач ультразвуковой диагностики </w:t>
      </w:r>
    </w:p>
    <w:p w:rsidR="002E72FB" w:rsidRDefault="002E72FB" w:rsidP="002E72FB">
      <w:pPr>
        <w:pStyle w:val="Default"/>
        <w:rPr>
          <w:sz w:val="23"/>
          <w:szCs w:val="23"/>
        </w:rPr>
      </w:pPr>
    </w:p>
    <w:p w:rsidR="002E72FB" w:rsidRDefault="002E72FB" w:rsidP="002E72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Врачи: </w:t>
      </w:r>
    </w:p>
    <w:p w:rsidR="002E72FB" w:rsidRDefault="002E72FB" w:rsidP="002E72FB">
      <w:pPr>
        <w:pStyle w:val="Default"/>
        <w:numPr>
          <w:ilvl w:val="0"/>
          <w:numId w:val="3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три врача - ультразвуковой диагностики (к.м.н., высшая категория) </w:t>
      </w:r>
    </w:p>
    <w:p w:rsidR="002E72FB" w:rsidRDefault="002E72FB" w:rsidP="002E72FB">
      <w:pPr>
        <w:pStyle w:val="Default"/>
        <w:numPr>
          <w:ilvl w:val="0"/>
          <w:numId w:val="3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девять врачей - рентгенологов (высшая категория, 1 -я категория) </w:t>
      </w:r>
    </w:p>
    <w:p w:rsidR="002E72FB" w:rsidRDefault="002E72FB" w:rsidP="002E72F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четыре врача - </w:t>
      </w:r>
      <w:proofErr w:type="spellStart"/>
      <w:r>
        <w:rPr>
          <w:sz w:val="23"/>
          <w:szCs w:val="23"/>
        </w:rPr>
        <w:t>эндоскописта</w:t>
      </w:r>
      <w:proofErr w:type="spellEnd"/>
      <w:r>
        <w:rPr>
          <w:sz w:val="23"/>
          <w:szCs w:val="23"/>
        </w:rPr>
        <w:t xml:space="preserve"> (высшая категория, 1-я категория, 2-я категория) </w:t>
      </w:r>
    </w:p>
    <w:p w:rsidR="002E72FB" w:rsidRDefault="002E72FB" w:rsidP="002E72FB">
      <w:pPr>
        <w:pStyle w:val="Default"/>
        <w:rPr>
          <w:sz w:val="23"/>
          <w:szCs w:val="23"/>
        </w:rPr>
      </w:pPr>
    </w:p>
    <w:p w:rsidR="002E72FB" w:rsidRDefault="002E72FB" w:rsidP="002E72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Средний медицинский персонал: </w:t>
      </w:r>
    </w:p>
    <w:p w:rsidR="002E72FB" w:rsidRDefault="002E72FB" w:rsidP="002E72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21 мед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естра (высшая категория, 1 -я категория) </w:t>
      </w:r>
    </w:p>
    <w:p w:rsidR="002E72FB" w:rsidRDefault="002E72FB" w:rsidP="002E72FB">
      <w:pPr>
        <w:pStyle w:val="Default"/>
        <w:rPr>
          <w:sz w:val="23"/>
          <w:szCs w:val="23"/>
        </w:rPr>
      </w:pPr>
    </w:p>
    <w:p w:rsidR="002E72FB" w:rsidRDefault="002E72FB" w:rsidP="002E72F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проводимых исследований: </w:t>
      </w:r>
    </w:p>
    <w:p w:rsidR="002E72FB" w:rsidRDefault="002E72FB" w:rsidP="002E72F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1) УЗИ: </w:t>
      </w:r>
    </w:p>
    <w:p w:rsidR="002E72FB" w:rsidRDefault="002E72FB" w:rsidP="002E72FB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Поверхностных структур (молочные железы, щитовидная железа, мочевой пузырь, лимфатические узлы, мягкие ткани, мошонка), с функцией </w:t>
      </w:r>
      <w:proofErr w:type="spellStart"/>
      <w:r>
        <w:rPr>
          <w:sz w:val="23"/>
          <w:szCs w:val="23"/>
        </w:rPr>
        <w:t>эластографии</w:t>
      </w:r>
      <w:proofErr w:type="spellEnd"/>
      <w:r>
        <w:rPr>
          <w:sz w:val="23"/>
          <w:szCs w:val="23"/>
        </w:rPr>
        <w:t xml:space="preserve">. </w:t>
      </w:r>
    </w:p>
    <w:p w:rsidR="002E72FB" w:rsidRDefault="002E72FB" w:rsidP="002E72FB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брюшной полости и </w:t>
      </w:r>
      <w:proofErr w:type="spellStart"/>
      <w:r>
        <w:rPr>
          <w:sz w:val="23"/>
          <w:szCs w:val="23"/>
        </w:rPr>
        <w:t>забрюшинного</w:t>
      </w:r>
      <w:proofErr w:type="spellEnd"/>
      <w:r>
        <w:rPr>
          <w:sz w:val="23"/>
          <w:szCs w:val="23"/>
        </w:rPr>
        <w:t xml:space="preserve"> пространства. </w:t>
      </w:r>
    </w:p>
    <w:p w:rsidR="002E72FB" w:rsidRDefault="002E72FB" w:rsidP="002E72FB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малого таза </w:t>
      </w:r>
    </w:p>
    <w:p w:rsidR="002E72FB" w:rsidRDefault="002E72FB" w:rsidP="002E72FB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Мочевого пузыря </w:t>
      </w:r>
    </w:p>
    <w:p w:rsidR="002E72FB" w:rsidRDefault="002E72FB" w:rsidP="002E72FB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Сосудов и сердца. </w:t>
      </w:r>
    </w:p>
    <w:p w:rsidR="002E72FB" w:rsidRDefault="002E72FB" w:rsidP="002E72FB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Плевральных полостей. </w:t>
      </w:r>
    </w:p>
    <w:p w:rsidR="002E72FB" w:rsidRDefault="002E72FB" w:rsidP="002E72FB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2E72FB">
        <w:rPr>
          <w:sz w:val="23"/>
          <w:szCs w:val="23"/>
        </w:rPr>
        <w:t>Интервенционные процедуры (пункции поверхностных и глубоких структур под контролем УЗ</w:t>
      </w:r>
      <w:proofErr w:type="gramStart"/>
      <w:r w:rsidRPr="002E72FB">
        <w:rPr>
          <w:sz w:val="23"/>
          <w:szCs w:val="23"/>
        </w:rPr>
        <w:t>И-</w:t>
      </w:r>
      <w:proofErr w:type="gramEnd"/>
      <w:r w:rsidRPr="002E72FB">
        <w:rPr>
          <w:sz w:val="23"/>
          <w:szCs w:val="23"/>
        </w:rPr>
        <w:t xml:space="preserve"> молочных желез, щитовидной железы, предстательной железы, печени, лимфатических узлов, мягких тканей) </w:t>
      </w:r>
    </w:p>
    <w:p w:rsidR="002E72FB" w:rsidRPr="002E72FB" w:rsidRDefault="002E72FB" w:rsidP="002E72FB">
      <w:pPr>
        <w:pStyle w:val="Default"/>
        <w:rPr>
          <w:sz w:val="23"/>
          <w:szCs w:val="23"/>
        </w:rPr>
      </w:pPr>
    </w:p>
    <w:p w:rsidR="002E72FB" w:rsidRDefault="002E72FB" w:rsidP="002E72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proofErr w:type="spellStart"/>
      <w:r>
        <w:rPr>
          <w:sz w:val="23"/>
          <w:szCs w:val="23"/>
        </w:rPr>
        <w:t>Ренгенология</w:t>
      </w:r>
      <w:proofErr w:type="spellEnd"/>
      <w:r>
        <w:rPr>
          <w:sz w:val="23"/>
          <w:szCs w:val="23"/>
        </w:rPr>
        <w:t xml:space="preserve">: </w:t>
      </w:r>
    </w:p>
    <w:p w:rsidR="002E72FB" w:rsidRDefault="002E72FB" w:rsidP="002E72FB">
      <w:pPr>
        <w:pStyle w:val="Default"/>
        <w:rPr>
          <w:sz w:val="23"/>
          <w:szCs w:val="23"/>
        </w:rPr>
      </w:pPr>
    </w:p>
    <w:p w:rsidR="002E72FB" w:rsidRDefault="002E72FB" w:rsidP="002E72F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Рентгенография: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Рентгенография органов грудной клетки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Томография органов грудной клетки.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Пассаж бария в кишечнике.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Рентгенография брюшной полости.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Рентгеноскопия органов грудной клетки.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Рентгеноскопия органов брюшной полости.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Рентгенологическое исследование пищевода.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proofErr w:type="gramStart"/>
      <w:r>
        <w:rPr>
          <w:sz w:val="23"/>
          <w:szCs w:val="23"/>
        </w:rPr>
        <w:t>Первичное</w:t>
      </w:r>
      <w:proofErr w:type="gramEnd"/>
      <w:r>
        <w:rPr>
          <w:sz w:val="23"/>
          <w:szCs w:val="23"/>
        </w:rPr>
        <w:t xml:space="preserve"> двойное </w:t>
      </w:r>
      <w:proofErr w:type="spellStart"/>
      <w:r>
        <w:rPr>
          <w:sz w:val="23"/>
          <w:szCs w:val="23"/>
        </w:rPr>
        <w:t>контрастирования</w:t>
      </w:r>
      <w:proofErr w:type="spellEnd"/>
      <w:r>
        <w:rPr>
          <w:sz w:val="23"/>
          <w:szCs w:val="23"/>
        </w:rPr>
        <w:t xml:space="preserve"> желудка и ДПК.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proofErr w:type="gramStart"/>
      <w:r>
        <w:rPr>
          <w:sz w:val="23"/>
          <w:szCs w:val="23"/>
        </w:rPr>
        <w:t>Первичное</w:t>
      </w:r>
      <w:proofErr w:type="gramEnd"/>
      <w:r>
        <w:rPr>
          <w:sz w:val="23"/>
          <w:szCs w:val="23"/>
        </w:rPr>
        <w:t xml:space="preserve"> двойное </w:t>
      </w:r>
      <w:proofErr w:type="spellStart"/>
      <w:r>
        <w:rPr>
          <w:sz w:val="23"/>
          <w:szCs w:val="23"/>
        </w:rPr>
        <w:t>контрастирования</w:t>
      </w:r>
      <w:proofErr w:type="spellEnd"/>
      <w:r>
        <w:rPr>
          <w:sz w:val="23"/>
          <w:szCs w:val="23"/>
        </w:rPr>
        <w:t xml:space="preserve"> толстой кишки.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Рентгенография костей.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Томография костей.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Прицельная рентгенография костей.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Рентгенография позвоночника с функциональными пробами.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Рентгенография придаточных пазух носа.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Рентгенография черепа.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Рентгенография височных костей.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Томография гортани.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Обзорная урография.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Экскреторная урография.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Томограмма</w:t>
      </w:r>
      <w:proofErr w:type="spellEnd"/>
      <w:r>
        <w:rPr>
          <w:sz w:val="23"/>
          <w:szCs w:val="23"/>
        </w:rPr>
        <w:t xml:space="preserve"> почек.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Фистулография</w:t>
      </w:r>
      <w:proofErr w:type="spellEnd"/>
      <w:r>
        <w:rPr>
          <w:sz w:val="23"/>
          <w:szCs w:val="23"/>
        </w:rPr>
        <w:t xml:space="preserve">. </w:t>
      </w:r>
    </w:p>
    <w:p w:rsidR="002E72FB" w:rsidRDefault="002E72FB" w:rsidP="002E72FB">
      <w:pPr>
        <w:pStyle w:val="Default"/>
        <w:numPr>
          <w:ilvl w:val="0"/>
          <w:numId w:val="5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Ретроградная пиелография. </w:t>
      </w:r>
    </w:p>
    <w:p w:rsidR="002E72FB" w:rsidRDefault="002E72FB" w:rsidP="002E72FB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Маммография (с функцией </w:t>
      </w:r>
      <w:proofErr w:type="spellStart"/>
      <w:r>
        <w:rPr>
          <w:sz w:val="23"/>
          <w:szCs w:val="23"/>
        </w:rPr>
        <w:t>томосинтеза</w:t>
      </w:r>
      <w:proofErr w:type="spellEnd"/>
      <w:r>
        <w:rPr>
          <w:sz w:val="23"/>
          <w:szCs w:val="23"/>
        </w:rPr>
        <w:t xml:space="preserve">,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показанием с пункцией под R- контролем) </w:t>
      </w:r>
    </w:p>
    <w:p w:rsidR="002E72FB" w:rsidRDefault="002E72FB" w:rsidP="002E72FB">
      <w:pPr>
        <w:pStyle w:val="Default"/>
        <w:rPr>
          <w:sz w:val="23"/>
          <w:szCs w:val="23"/>
        </w:rPr>
      </w:pPr>
    </w:p>
    <w:p w:rsidR="002E72FB" w:rsidRDefault="002E72FB" w:rsidP="002E72F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КТ: 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грудной клетки. 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брюшной полости. 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</w:t>
      </w:r>
      <w:proofErr w:type="spellStart"/>
      <w:r>
        <w:rPr>
          <w:sz w:val="23"/>
          <w:szCs w:val="23"/>
        </w:rPr>
        <w:t>забрюшинного</w:t>
      </w:r>
      <w:proofErr w:type="spellEnd"/>
      <w:r>
        <w:rPr>
          <w:sz w:val="23"/>
          <w:szCs w:val="23"/>
        </w:rPr>
        <w:t xml:space="preserve"> пространства.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малого таза (женский таз, мужской таз). 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Головного мозга. 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Придаточных пазух носа. 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шеи. </w:t>
      </w:r>
    </w:p>
    <w:p w:rsidR="002E72FB" w:rsidRDefault="002E72FB" w:rsidP="002E72FB">
      <w:pPr>
        <w:pStyle w:val="Default"/>
        <w:numPr>
          <w:ilvl w:val="0"/>
          <w:numId w:val="8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Нижних и верхних конечностей. </w:t>
      </w:r>
    </w:p>
    <w:p w:rsidR="002E72FB" w:rsidRDefault="002E72FB" w:rsidP="002E72FB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Позвоночника. </w:t>
      </w:r>
    </w:p>
    <w:p w:rsidR="002E72FB" w:rsidRDefault="002E72FB" w:rsidP="002E72FB">
      <w:pPr>
        <w:pStyle w:val="Default"/>
        <w:ind w:left="348"/>
        <w:rPr>
          <w:sz w:val="23"/>
          <w:szCs w:val="23"/>
        </w:rPr>
      </w:pPr>
    </w:p>
    <w:p w:rsidR="002E72FB" w:rsidRDefault="002E72FB" w:rsidP="002E72FB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МРТ: 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брюшной полости. 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</w:t>
      </w:r>
      <w:proofErr w:type="spellStart"/>
      <w:r>
        <w:rPr>
          <w:sz w:val="23"/>
          <w:szCs w:val="23"/>
        </w:rPr>
        <w:t>забрюшинного</w:t>
      </w:r>
      <w:proofErr w:type="spellEnd"/>
      <w:r>
        <w:rPr>
          <w:sz w:val="23"/>
          <w:szCs w:val="23"/>
        </w:rPr>
        <w:t xml:space="preserve"> пространства. 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малого таза (женский таз, мужской таз). 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>Головного мозга.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Холангиография</w:t>
      </w:r>
      <w:proofErr w:type="spellEnd"/>
      <w:r>
        <w:rPr>
          <w:sz w:val="23"/>
          <w:szCs w:val="23"/>
        </w:rPr>
        <w:t xml:space="preserve">. 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Молочных желез. 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Органов шеи. </w:t>
      </w:r>
    </w:p>
    <w:p w:rsidR="002E72FB" w:rsidRDefault="002E72FB" w:rsidP="002E72FB">
      <w:pPr>
        <w:pStyle w:val="Default"/>
        <w:numPr>
          <w:ilvl w:val="0"/>
          <w:numId w:val="10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Нижних и верхних конечностей. </w:t>
      </w:r>
    </w:p>
    <w:p w:rsidR="002E72FB" w:rsidRDefault="002E72FB" w:rsidP="002E72F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Позвоночника. </w:t>
      </w:r>
    </w:p>
    <w:p w:rsidR="002E72FB" w:rsidRDefault="002E72FB" w:rsidP="002E72FB">
      <w:pPr>
        <w:pStyle w:val="Default"/>
        <w:ind w:left="348"/>
        <w:rPr>
          <w:sz w:val="23"/>
          <w:szCs w:val="23"/>
        </w:rPr>
      </w:pPr>
    </w:p>
    <w:p w:rsidR="002E72FB" w:rsidRDefault="002E72FB" w:rsidP="002E72FB">
      <w:pPr>
        <w:ind w:left="348"/>
        <w:rPr>
          <w:rFonts w:ascii="Times New Roman" w:hAnsi="Times New Roman" w:cs="Times New Roman"/>
          <w:sz w:val="23"/>
          <w:szCs w:val="23"/>
        </w:rPr>
      </w:pPr>
      <w:r w:rsidRPr="002E72FB">
        <w:rPr>
          <w:rFonts w:ascii="Times New Roman" w:hAnsi="Times New Roman" w:cs="Times New Roman"/>
          <w:sz w:val="23"/>
          <w:szCs w:val="23"/>
        </w:rPr>
        <w:t xml:space="preserve">КТ и МРТ исследования проводятся </w:t>
      </w:r>
      <w:proofErr w:type="gramStart"/>
      <w:r w:rsidRPr="002E72FB">
        <w:rPr>
          <w:rFonts w:ascii="Times New Roman" w:hAnsi="Times New Roman" w:cs="Times New Roman"/>
          <w:sz w:val="23"/>
          <w:szCs w:val="23"/>
        </w:rPr>
        <w:t>без</w:t>
      </w:r>
      <w:proofErr w:type="gramEnd"/>
      <w:r w:rsidRPr="002E72FB">
        <w:rPr>
          <w:rFonts w:ascii="Times New Roman" w:hAnsi="Times New Roman" w:cs="Times New Roman"/>
          <w:sz w:val="23"/>
          <w:szCs w:val="23"/>
        </w:rPr>
        <w:t xml:space="preserve"> и с контрастным усилением.</w:t>
      </w:r>
    </w:p>
    <w:p w:rsidR="002E72FB" w:rsidRDefault="002E72FB" w:rsidP="002E72FB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3) Эндоскопия: </w:t>
      </w:r>
    </w:p>
    <w:p w:rsidR="002E72FB" w:rsidRDefault="002E72FB" w:rsidP="002E72FB">
      <w:pPr>
        <w:pStyle w:val="Default"/>
        <w:numPr>
          <w:ilvl w:val="0"/>
          <w:numId w:val="12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Гастродуоденоскопия</w:t>
      </w:r>
      <w:proofErr w:type="spellEnd"/>
      <w:r>
        <w:rPr>
          <w:sz w:val="23"/>
          <w:szCs w:val="23"/>
        </w:rPr>
        <w:t>(HDTV) в режиме NBI (по показаниям с биопсией).</w:t>
      </w:r>
    </w:p>
    <w:p w:rsidR="002E72FB" w:rsidRDefault="002E72FB" w:rsidP="002E72FB">
      <w:pPr>
        <w:pStyle w:val="Default"/>
        <w:numPr>
          <w:ilvl w:val="0"/>
          <w:numId w:val="12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Колоноскопия</w:t>
      </w:r>
      <w:proofErr w:type="spellEnd"/>
      <w:r>
        <w:rPr>
          <w:sz w:val="23"/>
          <w:szCs w:val="23"/>
        </w:rPr>
        <w:t xml:space="preserve"> (HDTV) в режиме NBI (по показаниям с биопсией). </w:t>
      </w:r>
    </w:p>
    <w:p w:rsidR="002E72FB" w:rsidRDefault="002E72FB" w:rsidP="002E72FB">
      <w:pPr>
        <w:pStyle w:val="Default"/>
        <w:numPr>
          <w:ilvl w:val="0"/>
          <w:numId w:val="12"/>
        </w:numPr>
        <w:spacing w:after="25"/>
        <w:rPr>
          <w:sz w:val="23"/>
          <w:szCs w:val="23"/>
        </w:rPr>
      </w:pPr>
      <w:proofErr w:type="spellStart"/>
      <w:r>
        <w:rPr>
          <w:sz w:val="23"/>
          <w:szCs w:val="23"/>
        </w:rPr>
        <w:t>Сигмоскопия</w:t>
      </w:r>
      <w:proofErr w:type="spellEnd"/>
      <w:r>
        <w:rPr>
          <w:sz w:val="23"/>
          <w:szCs w:val="23"/>
        </w:rPr>
        <w:t xml:space="preserve"> (HDTV) в режиме NBI (по показаниям с биопсией). </w:t>
      </w:r>
    </w:p>
    <w:p w:rsidR="002E72FB" w:rsidRDefault="002E72FB" w:rsidP="002E72FB">
      <w:pPr>
        <w:pStyle w:val="Default"/>
        <w:numPr>
          <w:ilvl w:val="0"/>
          <w:numId w:val="1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Ларингоскопия (HDTV) в режиме NBI и </w:t>
      </w:r>
      <w:proofErr w:type="spellStart"/>
      <w:r>
        <w:rPr>
          <w:sz w:val="23"/>
          <w:szCs w:val="23"/>
        </w:rPr>
        <w:t>автофлуорисценции</w:t>
      </w:r>
      <w:proofErr w:type="spellEnd"/>
      <w:r>
        <w:rPr>
          <w:sz w:val="23"/>
          <w:szCs w:val="23"/>
        </w:rPr>
        <w:t xml:space="preserve"> (по показаниям с биопсией). </w:t>
      </w:r>
    </w:p>
    <w:p w:rsidR="002E72FB" w:rsidRDefault="002E72FB" w:rsidP="002E72FB">
      <w:pPr>
        <w:pStyle w:val="Default"/>
        <w:numPr>
          <w:ilvl w:val="0"/>
          <w:numId w:val="1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Бронхоскопия (HDTV) в режиме NBI и </w:t>
      </w:r>
      <w:proofErr w:type="spellStart"/>
      <w:r>
        <w:rPr>
          <w:sz w:val="23"/>
          <w:szCs w:val="23"/>
        </w:rPr>
        <w:t>автофлуорисценции</w:t>
      </w:r>
      <w:proofErr w:type="spellEnd"/>
      <w:r>
        <w:rPr>
          <w:sz w:val="23"/>
          <w:szCs w:val="23"/>
        </w:rPr>
        <w:t xml:space="preserve"> (по показаниям с биопсией). </w:t>
      </w:r>
    </w:p>
    <w:p w:rsidR="002E72FB" w:rsidRDefault="002E72FB" w:rsidP="002E72FB">
      <w:pPr>
        <w:pStyle w:val="Default"/>
        <w:numPr>
          <w:ilvl w:val="0"/>
          <w:numId w:val="1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Фотодинамическая терапия мочевого пузыря, гортани, пищевода, желудка. </w:t>
      </w:r>
    </w:p>
    <w:p w:rsidR="002E72FB" w:rsidRDefault="002E72FB" w:rsidP="002E72FB">
      <w:pPr>
        <w:pStyle w:val="Default"/>
        <w:numPr>
          <w:ilvl w:val="0"/>
          <w:numId w:val="1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Эндосонография</w:t>
      </w:r>
      <w:proofErr w:type="spellEnd"/>
      <w:r>
        <w:rPr>
          <w:sz w:val="23"/>
          <w:szCs w:val="23"/>
        </w:rPr>
        <w:t>.</w:t>
      </w:r>
    </w:p>
    <w:p w:rsidR="002E72FB" w:rsidRDefault="002E72FB" w:rsidP="002E72FB">
      <w:pPr>
        <w:pStyle w:val="Default"/>
        <w:rPr>
          <w:sz w:val="23"/>
          <w:szCs w:val="23"/>
        </w:rPr>
      </w:pPr>
    </w:p>
    <w:sectPr w:rsidR="002E72FB" w:rsidSect="0007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53"/>
    <w:multiLevelType w:val="hybridMultilevel"/>
    <w:tmpl w:val="396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126C"/>
    <w:multiLevelType w:val="hybridMultilevel"/>
    <w:tmpl w:val="B540E1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140FD"/>
    <w:multiLevelType w:val="hybridMultilevel"/>
    <w:tmpl w:val="B7E43D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234FCD"/>
    <w:multiLevelType w:val="hybridMultilevel"/>
    <w:tmpl w:val="7E18D6B6"/>
    <w:lvl w:ilvl="0" w:tplc="674C4DFA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373A89"/>
    <w:multiLevelType w:val="hybridMultilevel"/>
    <w:tmpl w:val="1CDE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7B67"/>
    <w:multiLevelType w:val="hybridMultilevel"/>
    <w:tmpl w:val="6B7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906BF"/>
    <w:multiLevelType w:val="hybridMultilevel"/>
    <w:tmpl w:val="593A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5212"/>
    <w:multiLevelType w:val="hybridMultilevel"/>
    <w:tmpl w:val="74A8D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92766"/>
    <w:multiLevelType w:val="hybridMultilevel"/>
    <w:tmpl w:val="C666CCE8"/>
    <w:lvl w:ilvl="0" w:tplc="674C4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44770E"/>
    <w:multiLevelType w:val="hybridMultilevel"/>
    <w:tmpl w:val="7C3C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B42DF"/>
    <w:multiLevelType w:val="hybridMultilevel"/>
    <w:tmpl w:val="AC3857F4"/>
    <w:lvl w:ilvl="0" w:tplc="F75C4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044D59"/>
    <w:multiLevelType w:val="hybridMultilevel"/>
    <w:tmpl w:val="20DE54E0"/>
    <w:lvl w:ilvl="0" w:tplc="F75C4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72FB"/>
    <w:rsid w:val="0007621F"/>
    <w:rsid w:val="002E72FB"/>
    <w:rsid w:val="00A80E1F"/>
    <w:rsid w:val="00EC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2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2022-01-31T06:54:00Z</dcterms:created>
  <dcterms:modified xsi:type="dcterms:W3CDTF">2022-02-01T13:03:00Z</dcterms:modified>
</cp:coreProperties>
</file>